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CE82" w14:textId="77777777" w:rsidR="00C3471F" w:rsidRPr="00C3471F" w:rsidRDefault="00C3471F" w:rsidP="00C3471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da-DK"/>
          <w14:ligatures w14:val="none"/>
        </w:rPr>
      </w:pPr>
      <w:r w:rsidRPr="00C3471F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da-DK"/>
          <w14:ligatures w14:val="none"/>
        </w:rPr>
        <w:t>Aftale om uddannelse og virke som lokalforeningsinstruktør</w:t>
      </w:r>
    </w:p>
    <w:p w14:paraId="367710D7" w14:textId="77777777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a-DK"/>
          <w14:ligatures w14:val="none"/>
        </w:rPr>
        <w:t>Mellem</w:t>
      </w:r>
    </w:p>
    <w:p w14:paraId="10CDEA1D" w14:textId="4510734B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a-DK"/>
          <w14:ligatures w14:val="none"/>
        </w:rPr>
        <w:t>DcH Lokalforening:</w:t>
      </w: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br/>
        <w:t>[Navn på lokalforening]</w:t>
      </w:r>
    </w:p>
    <w:p w14:paraId="469B247D" w14:textId="77777777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a-DK"/>
          <w14:ligatures w14:val="none"/>
        </w:rPr>
        <w:t>og</w:t>
      </w:r>
    </w:p>
    <w:p w14:paraId="48D3B3F7" w14:textId="77777777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a-DK"/>
          <w14:ligatures w14:val="none"/>
        </w:rPr>
        <w:t>Aspirant:</w:t>
      </w: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br/>
        <w:t>Navn: [Navn]</w:t>
      </w: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br/>
        <w:t>Adresse: [Adresse – valgfrit]</w:t>
      </w:r>
    </w:p>
    <w:p w14:paraId="7CABDB6D" w14:textId="77777777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C3471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Dato:</w:t>
      </w: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[Dato]</w:t>
      </w:r>
    </w:p>
    <w:p w14:paraId="680DD67D" w14:textId="77777777" w:rsidR="00C3471F" w:rsidRPr="00C3471F" w:rsidRDefault="00DE249E" w:rsidP="00C3471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E249E">
        <w:rPr>
          <w:rFonts w:ascii="Arial" w:eastAsia="Times New Roman" w:hAnsi="Arial" w:cs="Arial"/>
          <w:noProof/>
          <w:kern w:val="0"/>
        </w:rPr>
        <w:pict w14:anchorId="084B582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5EA56D8" w14:textId="77777777" w:rsidR="00C3471F" w:rsidRPr="00C3471F" w:rsidRDefault="00C3471F" w:rsidP="00C3471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val="da-DK"/>
          <w14:ligatures w14:val="none"/>
        </w:rPr>
      </w:pPr>
      <w:r w:rsidRPr="00C3471F">
        <w:rPr>
          <w:rFonts w:ascii="Arial" w:eastAsia="Times New Roman" w:hAnsi="Arial" w:cs="Arial"/>
          <w:b/>
          <w:bCs/>
          <w:color w:val="000000"/>
          <w:kern w:val="0"/>
          <w:lang w:val="da-DK"/>
          <w14:ligatures w14:val="none"/>
        </w:rPr>
        <w:t>§ 1. Aftalens formål</w:t>
      </w:r>
    </w:p>
    <w:p w14:paraId="050B867F" w14:textId="77777777" w:rsid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Denne aftale har til formål at regulere parternes rettigheder og forpligtelser i forbindelse med aspirantens uddannelse til lokalforeningsinstruktør samt efterfølgende virke som instruktør i DcH Lokalforening.</w:t>
      </w:r>
    </w:p>
    <w:p w14:paraId="70D9E595" w14:textId="055766B3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b/>
          <w:bCs/>
          <w:color w:val="000000"/>
          <w:kern w:val="0"/>
          <w:lang w:val="da-DK"/>
          <w14:ligatures w14:val="none"/>
        </w:rPr>
        <w:t>§ 2. Lokalforeningens forpligtelser</w:t>
      </w:r>
    </w:p>
    <w:p w14:paraId="724967A8" w14:textId="77777777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Stk. 1. Lokalforeningen forpligter sig til at afholde de aftalte omkostninger til aspirantens instruktøruddannelse.</w:t>
      </w:r>
    </w:p>
    <w:p w14:paraId="051A92D8" w14:textId="77777777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Stk. 2. Lokalforeningen forpligter sig endvidere til at stille en mentor til rådighed for aspiranten under uddannelsesforløbet samt at tilbyde praktik på relevante hold under forskellige instruktører.</w:t>
      </w:r>
    </w:p>
    <w:p w14:paraId="678010DA" w14:textId="77777777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Stk. 3. Efter endt uddannelse skal instruktøren tilbydes deltagelse i mindst ét, og gerne flere, efteruddannelseskurser (dagskurser) årligt, i det omfang dette er foreneligt med foreningens muligheder.</w:t>
      </w:r>
    </w:p>
    <w:p w14:paraId="00E4F011" w14:textId="5638753D" w:rsidR="00C3471F" w:rsidRPr="00C3471F" w:rsidRDefault="00C3471F" w:rsidP="00C3471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val="da-DK"/>
          <w14:ligatures w14:val="none"/>
        </w:rPr>
      </w:pPr>
      <w:r w:rsidRPr="00C3471F">
        <w:rPr>
          <w:rFonts w:ascii="Arial" w:eastAsia="Times New Roman" w:hAnsi="Arial" w:cs="Arial"/>
          <w:b/>
          <w:bCs/>
          <w:color w:val="000000"/>
          <w:kern w:val="0"/>
          <w:lang w:val="da-DK"/>
          <w14:ligatures w14:val="none"/>
        </w:rPr>
        <w:t>§ 3. Aspirantens forpligtelser</w:t>
      </w:r>
    </w:p>
    <w:p w14:paraId="69DA7951" w14:textId="77777777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Stk. 1. Aspiranten forpligter sig til efter endt uddannelse at stille sig til rådighed som instruktør for lokalforeningen for minimum ét hold årligt, under hensyntagen til eget interesseområde og foreningens behov.</w:t>
      </w:r>
    </w:p>
    <w:p w14:paraId="7D6CFAA8" w14:textId="630ACA0A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 xml:space="preserve">Stk. 2. </w:t>
      </w:r>
      <w:r w:rsidR="00BF05EF"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 xml:space="preserve">Aspiranten </w:t>
      </w: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forpligter sig til at deltage i instruktørmøder og øvrige relevante aktiviteter i overensstemmelse med foreningens vedtægter og bestemmelser.</w:t>
      </w:r>
    </w:p>
    <w:p w14:paraId="58D8E95A" w14:textId="77777777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Stk. 3. Der kan efter individuel aftale gives mulighed for pause eller orlov fra instruktørvirket, såfremt særlige forhold gør dette nødvendigt.</w:t>
      </w:r>
    </w:p>
    <w:p w14:paraId="1C5F099C" w14:textId="77777777" w:rsidR="00C3471F" w:rsidRDefault="00C3471F">
      <w:pPr>
        <w:rPr>
          <w:rFonts w:ascii="Arial" w:eastAsia="Times New Roman" w:hAnsi="Arial" w:cs="Arial"/>
          <w:b/>
          <w:bCs/>
          <w:color w:val="000000"/>
          <w:kern w:val="0"/>
          <w:lang w:val="da-DK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val="da-DK"/>
          <w14:ligatures w14:val="none"/>
        </w:rPr>
        <w:br w:type="page"/>
      </w:r>
    </w:p>
    <w:p w14:paraId="1E1A56C8" w14:textId="263362B9" w:rsidR="00C3471F" w:rsidRPr="00C3471F" w:rsidRDefault="00C3471F" w:rsidP="00C3471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val="da-DK"/>
          <w14:ligatures w14:val="none"/>
        </w:rPr>
      </w:pPr>
      <w:r w:rsidRPr="00C3471F">
        <w:rPr>
          <w:rFonts w:ascii="Arial" w:eastAsia="Times New Roman" w:hAnsi="Arial" w:cs="Arial"/>
          <w:b/>
          <w:bCs/>
          <w:color w:val="000000"/>
          <w:kern w:val="0"/>
          <w:lang w:val="da-DK"/>
          <w14:ligatures w14:val="none"/>
        </w:rPr>
        <w:lastRenderedPageBreak/>
        <w:t>§ 4. Loyalitet og engagement</w:t>
      </w:r>
    </w:p>
    <w:p w14:paraId="73800674" w14:textId="7CC5CCA1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 xml:space="preserve">Stk. 1. Det forventes, at </w:t>
      </w:r>
      <w:r w:rsidR="00BF05E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a</w:t>
      </w:r>
      <w:r w:rsidR="00BF05EF"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 xml:space="preserve">spiranten </w:t>
      </w: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udviser engagement, ansvarlighed og loyalitet over for DcH, lokalforeningen og det frivillige arbejde, som denne aftale omfatter.</w:t>
      </w:r>
    </w:p>
    <w:p w14:paraId="11847B24" w14:textId="2712F03F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 xml:space="preserve">Stk. 2. Det forventes, at </w:t>
      </w:r>
      <w:r w:rsidR="00BF05E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a</w:t>
      </w:r>
      <w:r w:rsidR="00BF05EF"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spiranten</w:t>
      </w:r>
      <w:r w:rsidR="00BF05E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s</w:t>
      </w:r>
      <w:r w:rsidR="00BF05EF"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 xml:space="preserve"> </w:t>
      </w: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egen hund trænes i DcH-regi. Det er dog tilladt sideløbende at træne andre steder.</w:t>
      </w:r>
    </w:p>
    <w:p w14:paraId="774BCAE8" w14:textId="77777777" w:rsidR="00C3471F" w:rsidRPr="00C3471F" w:rsidRDefault="00C3471F" w:rsidP="00C3471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val="da-DK"/>
          <w14:ligatures w14:val="none"/>
        </w:rPr>
      </w:pPr>
      <w:r w:rsidRPr="00C3471F">
        <w:rPr>
          <w:rFonts w:ascii="Arial" w:eastAsia="Times New Roman" w:hAnsi="Arial" w:cs="Arial"/>
          <w:b/>
          <w:bCs/>
          <w:color w:val="000000"/>
          <w:kern w:val="0"/>
          <w:lang w:val="da-DK"/>
          <w14:ligatures w14:val="none"/>
        </w:rPr>
        <w:t>§ 5. Aftalebrud og tilbagebetaling</w:t>
      </w:r>
    </w:p>
    <w:p w14:paraId="31B423F0" w14:textId="3EA292EE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 xml:space="preserve">Stk. 1. Såfremt </w:t>
      </w:r>
      <w:r w:rsidR="00BF05E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a</w:t>
      </w:r>
      <w:r w:rsidR="00BF05EF"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 xml:space="preserve">spiranten </w:t>
      </w: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 xml:space="preserve">væsentligt misligholder denne aftale eller ophører som instruktør i aftaleperioden uden forudgående aftale, forpligter </w:t>
      </w:r>
      <w:r w:rsidR="00BF05E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a</w:t>
      </w:r>
      <w:r w:rsidR="00BF05EF"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 xml:space="preserve">spiranten </w:t>
      </w: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sig til at tilbagebetale et nærmere fastsat beløb, dog maksimalt svarende til den faktiske kostpris for uddannelsen for lokalforeningen.</w:t>
      </w:r>
    </w:p>
    <w:p w14:paraId="66D37930" w14:textId="6F1E51DF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 xml:space="preserve">Stk. 2. Ved aftalebrud ophører </w:t>
      </w:r>
      <w:r w:rsidR="00BF05E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a</w:t>
      </w:r>
      <w:r w:rsidR="00BF05EF"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spiranten</w:t>
      </w:r>
      <w:r w:rsidR="00BF05E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/</w:t>
      </w: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instruktørens virke i lokalforeningen samtidig.</w:t>
      </w:r>
    </w:p>
    <w:p w14:paraId="59DD1FD2" w14:textId="77777777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Stk. 3. Lokalforeningens bestyrelse kan ved særlige omstændigheder dispensere helt eller delvist fra tilbagebetalingsforpligtelsen.</w:t>
      </w:r>
    </w:p>
    <w:p w14:paraId="7F535396" w14:textId="77777777" w:rsidR="00C3471F" w:rsidRPr="00C3471F" w:rsidRDefault="00C3471F" w:rsidP="00C3471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val="da-DK"/>
          <w14:ligatures w14:val="none"/>
        </w:rPr>
      </w:pPr>
      <w:r w:rsidRPr="00C3471F">
        <w:rPr>
          <w:rFonts w:ascii="Arial" w:eastAsia="Times New Roman" w:hAnsi="Arial" w:cs="Arial"/>
          <w:b/>
          <w:bCs/>
          <w:color w:val="000000"/>
          <w:kern w:val="0"/>
          <w:lang w:val="da-DK"/>
          <w14:ligatures w14:val="none"/>
        </w:rPr>
        <w:t>§ 6. Aftalens varighed</w:t>
      </w:r>
    </w:p>
    <w:p w14:paraId="3ABA9A5A" w14:textId="77777777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Stk. 1. Aftalen træder i kraft fra underskriftsdatoen og løber frem til to (2) år efter gennemført og afsluttet instruktøruddannelse.</w:t>
      </w:r>
    </w:p>
    <w:p w14:paraId="23C04816" w14:textId="77777777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Stk. 2. Herefter kan aftalen forlænges eller fornyes efter gensidig skriftlig aftale mellem parterne.</w:t>
      </w:r>
    </w:p>
    <w:p w14:paraId="12EB2A19" w14:textId="77777777" w:rsidR="00C3471F" w:rsidRPr="00C3471F" w:rsidRDefault="00C3471F" w:rsidP="00C3471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val="da-DK"/>
          <w14:ligatures w14:val="none"/>
        </w:rPr>
      </w:pPr>
      <w:r w:rsidRPr="00C3471F">
        <w:rPr>
          <w:rFonts w:ascii="Arial" w:eastAsia="Times New Roman" w:hAnsi="Arial" w:cs="Arial"/>
          <w:b/>
          <w:bCs/>
          <w:color w:val="000000"/>
          <w:kern w:val="0"/>
          <w:lang w:val="da-DK"/>
          <w14:ligatures w14:val="none"/>
        </w:rPr>
        <w:t>§ 7. Underskrifter</w:t>
      </w:r>
    </w:p>
    <w:p w14:paraId="62BACD0F" w14:textId="77777777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Denne aftale er udfærdiget i to enslydende eksemplarer, hvoraf hver part modtager ét.</w:t>
      </w:r>
    </w:p>
    <w:p w14:paraId="2613BE1C" w14:textId="2F9F535D" w:rsidR="00036005" w:rsidRPr="00036005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a-DK"/>
          <w14:ligatures w14:val="none"/>
        </w:rPr>
        <w:t>For aspiranten:</w:t>
      </w:r>
    </w:p>
    <w:p w14:paraId="3C901DD3" w14:textId="19CB449B" w:rsidR="00036005" w:rsidRDefault="00036005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3600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Dato: ___________________________</w:t>
      </w:r>
    </w:p>
    <w:p w14:paraId="0F5C2667" w14:textId="003B3552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br/>
        <w:t>Underskrift: _________________</w:t>
      </w:r>
      <w:r w:rsidR="00036005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_</w:t>
      </w: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____</w:t>
      </w:r>
    </w:p>
    <w:p w14:paraId="77651730" w14:textId="77777777" w:rsidR="00036005" w:rsidRDefault="00036005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a-DK"/>
          <w14:ligatures w14:val="none"/>
        </w:rPr>
      </w:pPr>
    </w:p>
    <w:p w14:paraId="5D39ECB2" w14:textId="11013BF0" w:rsidR="00C3471F" w:rsidRPr="00C3471F" w:rsidRDefault="00C3471F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a-DK"/>
          <w14:ligatures w14:val="none"/>
        </w:rPr>
        <w:t>For DcH Lokalforening:</w:t>
      </w:r>
    </w:p>
    <w:p w14:paraId="2192DA3E" w14:textId="5E70FCCE" w:rsidR="00036005" w:rsidRDefault="00036005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036005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 xml:space="preserve">Navn: </w:t>
      </w:r>
      <w:r w:rsidRPr="00036005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[Na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vn]</w:t>
      </w:r>
      <w:r w:rsidRPr="00036005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br/>
        <w:t xml:space="preserve">Funktion: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[Funktion]</w:t>
      </w:r>
    </w:p>
    <w:p w14:paraId="5B914446" w14:textId="77777777" w:rsidR="00036005" w:rsidRDefault="00036005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</w:p>
    <w:p w14:paraId="4B1C1FEA" w14:textId="0E4DD92D" w:rsidR="00036005" w:rsidRDefault="00036005" w:rsidP="00C347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036005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Dato: ___________________________</w:t>
      </w:r>
      <w:r w:rsidR="00C3471F"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br/>
      </w:r>
    </w:p>
    <w:p w14:paraId="7760EA28" w14:textId="380DB08F" w:rsidR="000270CB" w:rsidRPr="00036005" w:rsidRDefault="00C3471F" w:rsidP="000360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Underskrift: ______</w:t>
      </w:r>
      <w:r w:rsidR="00036005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_</w:t>
      </w:r>
      <w:r w:rsidRPr="00C3471F"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  <w:t>_______________</w:t>
      </w:r>
    </w:p>
    <w:sectPr w:rsidR="000270CB" w:rsidRPr="00036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1F"/>
    <w:rsid w:val="000270CB"/>
    <w:rsid w:val="00036005"/>
    <w:rsid w:val="001E2820"/>
    <w:rsid w:val="004506FE"/>
    <w:rsid w:val="00B73012"/>
    <w:rsid w:val="00BE3DAF"/>
    <w:rsid w:val="00BF05EF"/>
    <w:rsid w:val="00C042A5"/>
    <w:rsid w:val="00C3471F"/>
    <w:rsid w:val="00C749DC"/>
    <w:rsid w:val="00DE249E"/>
    <w:rsid w:val="00E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A9CC"/>
  <w15:chartTrackingRefBased/>
  <w15:docId w15:val="{5A98AC5D-5284-2842-92BC-EF2B7D75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4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4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4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7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3471F"/>
    <w:rPr>
      <w:b/>
      <w:bCs/>
    </w:rPr>
  </w:style>
  <w:style w:type="character" w:customStyle="1" w:styleId="apple-converted-space">
    <w:name w:val="apple-converted-space"/>
    <w:basedOn w:val="DefaultParagraphFont"/>
    <w:rsid w:val="00C34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Meldgaard Raben</dc:creator>
  <cp:keywords/>
  <dc:description/>
  <cp:lastModifiedBy>Hans Meldgaard Raben</cp:lastModifiedBy>
  <cp:revision>2</cp:revision>
  <dcterms:created xsi:type="dcterms:W3CDTF">2026-01-13T14:09:00Z</dcterms:created>
  <dcterms:modified xsi:type="dcterms:W3CDTF">2026-01-15T08:52:00Z</dcterms:modified>
</cp:coreProperties>
</file>